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E5" w:rsidRPr="007637E6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  <w:bookmarkStart w:id="0" w:name="_GoBack"/>
      <w:bookmarkEnd w:id="0"/>
    </w:p>
    <w:tbl>
      <w:tblPr>
        <w:tblW w:w="992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840"/>
      </w:tblGrid>
      <w:tr w:rsidR="002751E5" w:rsidRPr="007637E6" w:rsidTr="002751E5">
        <w:trPr>
          <w:cantSplit/>
          <w:trHeight w:val="269"/>
        </w:trPr>
        <w:tc>
          <w:tcPr>
            <w:tcW w:w="9928" w:type="dxa"/>
            <w:gridSpan w:val="3"/>
            <w:tcBorders>
              <w:bottom w:val="nil"/>
            </w:tcBorders>
            <w:vAlign w:val="center"/>
          </w:tcPr>
          <w:p w:rsidR="007637E6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Número</w:t>
            </w:r>
            <w:r w:rsidR="007637E6"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do Projeto:</w:t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Nome do Projeto: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7637E6" w:rsidRDefault="007637E6" w:rsidP="007637E6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Coordenador</w:t>
            </w: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:</w:t>
            </w: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A31AE7" w:rsidRDefault="00A31AE7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Pr="007637E6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Default="007637E6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ab/>
            </w:r>
            <w:r w:rsidR="004A5680">
              <w:rPr>
                <w:rFonts w:eastAsia="Times New Roman" w:cs="Calibri"/>
                <w:sz w:val="26"/>
                <w:szCs w:val="26"/>
                <w:lang w:eastAsia="pt-BR"/>
              </w:rPr>
              <w:t xml:space="preserve">Atesto, para os devidos fins, que todos os documentos assinados </w:t>
            </w:r>
            <w:r w:rsidR="00A31AE7">
              <w:rPr>
                <w:rFonts w:eastAsia="Times New Roman" w:cs="Calibri"/>
                <w:sz w:val="26"/>
                <w:szCs w:val="26"/>
                <w:lang w:eastAsia="pt-BR"/>
              </w:rPr>
              <w:t xml:space="preserve">digitalmente </w:t>
            </w:r>
            <w:r w:rsidR="004A5680">
              <w:rPr>
                <w:rFonts w:eastAsia="Times New Roman" w:cs="Calibri"/>
                <w:sz w:val="26"/>
                <w:szCs w:val="26"/>
                <w:lang w:eastAsia="pt-BR"/>
              </w:rPr>
              <w:t>acostados nesta prestação de contas são autênticos e foram efetivamente assinados pela pessoa nele indicada</w:t>
            </w:r>
            <w:r w:rsidR="00A31AE7">
              <w:rPr>
                <w:rFonts w:eastAsia="Times New Roman" w:cs="Calibri"/>
                <w:sz w:val="26"/>
                <w:szCs w:val="26"/>
                <w:lang w:eastAsia="pt-BR"/>
              </w:rPr>
              <w:t>, por meio de senha disponibilizada em Sistema Informatizado</w:t>
            </w:r>
            <w:r w:rsidR="004A5680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Pr="007637E6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ab/>
              <w:t>Atenciosamente,</w:t>
            </w: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        </w:t>
            </w: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Pr="007637E6" w:rsidRDefault="004A5680" w:rsidP="004A5680">
            <w:pPr>
              <w:spacing w:after="0" w:line="320" w:lineRule="atLeast"/>
              <w:jc w:val="right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Cidade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,</w:t>
            </w: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 xml:space="preserve"> Dia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de </w:t>
            </w:r>
            <w:bookmarkStart w:id="1" w:name="Texto5"/>
            <w:bookmarkEnd w:id="1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Mês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de </w:t>
            </w:r>
            <w:bookmarkStart w:id="2" w:name="Texto6"/>
            <w:bookmarkEnd w:id="2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Ano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2751E5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Pr="007637E6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</w:tc>
      </w:tr>
      <w:tr w:rsidR="002751E5" w:rsidRPr="007637E6" w:rsidTr="002751E5">
        <w:trPr>
          <w:cantSplit/>
          <w:trHeight w:val="269"/>
        </w:trPr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Assinatura do responsável legal </w:t>
            </w:r>
            <w:r w:rsidR="00DC0DE5">
              <w:rPr>
                <w:rFonts w:eastAsia="Times New Roman" w:cs="Calibri"/>
                <w:sz w:val="26"/>
                <w:szCs w:val="26"/>
                <w:lang w:eastAsia="pt-BR"/>
              </w:rPr>
              <w:t>da Outorgada Gestora</w:t>
            </w:r>
          </w:p>
          <w:p w:rsidR="002751E5" w:rsidRPr="007637E6" w:rsidRDefault="00DC0DE5" w:rsidP="002751E5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(c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arimbo de identificação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)</w:t>
            </w:r>
          </w:p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i/>
                <w:color w:val="A6A6A6"/>
                <w:sz w:val="26"/>
                <w:szCs w:val="26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</w:tc>
      </w:tr>
    </w:tbl>
    <w:p w:rsidR="002751E5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</w:p>
    <w:p w:rsidR="004A5680" w:rsidRPr="007637E6" w:rsidRDefault="004A5680" w:rsidP="002751E5">
      <w:pPr>
        <w:pStyle w:val="DOCPADRO"/>
        <w:spacing w:after="0"/>
        <w:jc w:val="center"/>
        <w:rPr>
          <w:rFonts w:asciiTheme="minorHAnsi" w:hAnsiTheme="minorHAnsi"/>
        </w:rPr>
      </w:pPr>
    </w:p>
    <w:sectPr w:rsidR="004A5680" w:rsidRPr="00763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C6" w:rsidRDefault="004F49C6" w:rsidP="002751E5">
      <w:pPr>
        <w:spacing w:after="0" w:line="240" w:lineRule="auto"/>
      </w:pPr>
      <w:r>
        <w:separator/>
      </w:r>
    </w:p>
  </w:endnote>
  <w:endnote w:type="continuationSeparator" w:id="0">
    <w:p w:rsidR="004F49C6" w:rsidRDefault="004F49C6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3B" w:rsidRDefault="00EC37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3B" w:rsidRDefault="00EC37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3B" w:rsidRDefault="00EC37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C6" w:rsidRDefault="004F49C6" w:rsidP="002751E5">
      <w:pPr>
        <w:spacing w:after="0" w:line="240" w:lineRule="auto"/>
      </w:pPr>
      <w:r>
        <w:separator/>
      </w:r>
    </w:p>
  </w:footnote>
  <w:footnote w:type="continuationSeparator" w:id="0">
    <w:p w:rsidR="004F49C6" w:rsidRDefault="004F49C6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3B" w:rsidRDefault="00EC37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86" w:rsidRDefault="00D16686">
    <w:pPr>
      <w:pStyle w:val="Cabealho"/>
    </w:pPr>
  </w:p>
  <w:tbl>
    <w:tblPr>
      <w:tblStyle w:val="Tabelacomgrade"/>
      <w:tblW w:w="9923" w:type="dxa"/>
      <w:tblInd w:w="-714" w:type="dxa"/>
      <w:tblLook w:val="04A0" w:firstRow="1" w:lastRow="0" w:firstColumn="1" w:lastColumn="0" w:noHBand="0" w:noVBand="1"/>
    </w:tblPr>
    <w:tblGrid>
      <w:gridCol w:w="1985"/>
      <w:gridCol w:w="7938"/>
    </w:tblGrid>
    <w:tr w:rsidR="00D16686" w:rsidTr="00EC373B">
      <w:trPr>
        <w:trHeight w:val="1544"/>
      </w:trPr>
      <w:tc>
        <w:tcPr>
          <w:tcW w:w="1985" w:type="dxa"/>
        </w:tcPr>
        <w:p w:rsidR="00D16686" w:rsidRDefault="00D16686" w:rsidP="00D1668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5C49F07" wp14:editId="0315A377">
                <wp:extent cx="1047750" cy="847557"/>
                <wp:effectExtent l="0" t="0" r="0" b="0"/>
                <wp:docPr id="59502" name="Imagem 2" descr="Logomarca da Fape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02" name="Imagem 2" descr="Logomarca da Fape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132" cy="859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D16686" w:rsidRDefault="00D16686" w:rsidP="00D16686">
          <w:pPr>
            <w:pStyle w:val="Cabealho"/>
            <w:jc w:val="center"/>
            <w:rPr>
              <w:b/>
              <w:sz w:val="28"/>
              <w:szCs w:val="28"/>
            </w:rPr>
          </w:pPr>
        </w:p>
        <w:p w:rsidR="00D16686" w:rsidRPr="006E667C" w:rsidRDefault="00D16686" w:rsidP="00D16686">
          <w:pPr>
            <w:pStyle w:val="Cabealh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DECLARAÇÃO DE AUTENTICIDADE DOS DOCUMENTOS ASSINADOS DIGITALMENTE</w:t>
          </w:r>
        </w:p>
      </w:tc>
    </w:tr>
  </w:tbl>
  <w:p w:rsidR="00D16686" w:rsidRDefault="00D16686">
    <w:pPr>
      <w:pStyle w:val="Cabealho"/>
    </w:pPr>
  </w:p>
  <w:p w:rsidR="002751E5" w:rsidRDefault="002751E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3B" w:rsidRDefault="00EC37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E5"/>
    <w:rsid w:val="002751E5"/>
    <w:rsid w:val="004A5680"/>
    <w:rsid w:val="004F49C6"/>
    <w:rsid w:val="005605A9"/>
    <w:rsid w:val="006608E3"/>
    <w:rsid w:val="00712103"/>
    <w:rsid w:val="007637E6"/>
    <w:rsid w:val="007B4DF4"/>
    <w:rsid w:val="00894215"/>
    <w:rsid w:val="00A31AE7"/>
    <w:rsid w:val="00B67A75"/>
    <w:rsid w:val="00D16686"/>
    <w:rsid w:val="00D53FE7"/>
    <w:rsid w:val="00DC0DE5"/>
    <w:rsid w:val="00DD6C3F"/>
    <w:rsid w:val="00E8524D"/>
    <w:rsid w:val="00EC373B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D1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D1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1680-2C48-4AC9-B079-6D5CD0B4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Frederico Eduardo</cp:lastModifiedBy>
  <cp:revision>2</cp:revision>
  <dcterms:created xsi:type="dcterms:W3CDTF">2018-04-26T01:36:00Z</dcterms:created>
  <dcterms:modified xsi:type="dcterms:W3CDTF">2018-04-26T01:36:00Z</dcterms:modified>
</cp:coreProperties>
</file>